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1C07B" w14:textId="77777777" w:rsidR="00BD2C7A" w:rsidRDefault="00BD2C7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entury Gothic" w:hAnsi="Century Gothic"/>
          <w:color w:val="000000"/>
        </w:rPr>
      </w:pPr>
    </w:p>
    <w:p w14:paraId="2ED22632" w14:textId="75356EEA" w:rsidR="00BD2C7A" w:rsidRDefault="00000000">
      <w:pPr>
        <w:pStyle w:val="Titre1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Canevas simplifié de planification d’une formation </w:t>
      </w:r>
    </w:p>
    <w:p w14:paraId="4F101B23" w14:textId="77777777" w:rsidR="00BD2C7A" w:rsidRDefault="00BD2C7A"/>
    <w:p w14:paraId="37EDF8CA" w14:textId="77777777" w:rsidR="00BD2C7A" w:rsidRDefault="00BD2C7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entury Gothic" w:hAnsi="Century Gothic"/>
          <w:color w:val="000000"/>
        </w:rPr>
      </w:pPr>
    </w:p>
    <w:tbl>
      <w:tblPr>
        <w:tblStyle w:val="a"/>
        <w:tblW w:w="13890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310"/>
        <w:gridCol w:w="11580"/>
      </w:tblGrid>
      <w:tr w:rsidR="00BD2C7A" w14:paraId="570BB7F2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3F6E2683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  <w:p w14:paraId="7FC85437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Titre de la formation</w:t>
            </w:r>
          </w:p>
          <w:p w14:paraId="4353C003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9FA7E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5675057E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779CA8A3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  <w:p w14:paraId="4FFE5A5E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Nom du ou des concepteur(s)</w:t>
            </w:r>
          </w:p>
          <w:p w14:paraId="6BDDAA3A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1D86A5B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5C57D7C6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626083D8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  <w:p w14:paraId="2BAEE3D7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Durée approximative</w:t>
            </w:r>
          </w:p>
          <w:p w14:paraId="6F6777EF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0FAF1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6BD1DBFC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30FDBA3F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  <w:p w14:paraId="10DECB45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Objectif général (intention - but de la formation)</w:t>
            </w:r>
          </w:p>
          <w:p w14:paraId="4E28DB60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1074CC64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18D3D3DD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6CF1539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  <w:p w14:paraId="01200001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 xml:space="preserve">Objectifs spécifiques </w:t>
            </w:r>
          </w:p>
          <w:p w14:paraId="43ACD27F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42B74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N.B. Le nombre d’objectifs spécifiques détermine généralement le nombre de sections de la formation.</w:t>
            </w:r>
          </w:p>
        </w:tc>
      </w:tr>
      <w:tr w:rsidR="00BD2C7A" w14:paraId="21F52F44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11738D25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  <w:p w14:paraId="18FA7F56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Prérequis avant de débuter les apprentissages</w:t>
            </w:r>
          </w:p>
          <w:p w14:paraId="5CF3D73D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11952690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Au besoin. Il peut être intéressant d’indiquer les prérequis dans la section 0 (introduction) de la formation et d’y ajouter des ressources ou des activités permettant aux élèves de se les approprier.</w:t>
            </w:r>
          </w:p>
        </w:tc>
      </w:tr>
      <w:tr w:rsidR="00BD2C7A" w14:paraId="0A5E5535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56230C15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  <w:p w14:paraId="19936D4E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Public cible</w:t>
            </w:r>
          </w:p>
          <w:p w14:paraId="47D4FD7C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D681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</w:tbl>
    <w:p w14:paraId="5FF77D7C" w14:textId="77777777" w:rsidR="00BD2C7A" w:rsidRDefault="00000000">
      <w:r>
        <w:br w:type="page"/>
      </w:r>
    </w:p>
    <w:p w14:paraId="3495F6D5" w14:textId="77777777" w:rsidR="00BD2C7A" w:rsidRDefault="00BD2C7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entury Gothic" w:hAnsi="Century Gothic"/>
          <w:color w:val="000000"/>
        </w:rPr>
      </w:pPr>
    </w:p>
    <w:tbl>
      <w:tblPr>
        <w:tblStyle w:val="a0"/>
        <w:tblW w:w="13887" w:type="dxa"/>
        <w:tblInd w:w="0" w:type="dxa"/>
        <w:tblBorders>
          <w:top w:val="single" w:sz="4" w:space="0" w:color="7B7B7B"/>
          <w:left w:val="single" w:sz="4" w:space="0" w:color="7B7B7B"/>
          <w:bottom w:val="single" w:sz="4" w:space="0" w:color="7B7B7B"/>
          <w:right w:val="single" w:sz="4" w:space="0" w:color="7B7B7B"/>
          <w:insideH w:val="single" w:sz="4" w:space="0" w:color="7B7B7B"/>
          <w:insideV w:val="single" w:sz="4" w:space="0" w:color="7B7B7B"/>
        </w:tblBorders>
        <w:tblLayout w:type="fixed"/>
        <w:tblLook w:val="06A0" w:firstRow="1" w:lastRow="0" w:firstColumn="1" w:lastColumn="0" w:noHBand="1" w:noVBand="1"/>
      </w:tblPr>
      <w:tblGrid>
        <w:gridCol w:w="1555"/>
        <w:gridCol w:w="3074"/>
        <w:gridCol w:w="2314"/>
        <w:gridCol w:w="2315"/>
        <w:gridCol w:w="2314"/>
        <w:gridCol w:w="2315"/>
      </w:tblGrid>
      <w:tr w:rsidR="00BD2C7A" w14:paraId="4738CCB0" w14:textId="77777777" w:rsidTr="00BD2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7B7B7B"/>
              <w:right w:val="single" w:sz="8" w:space="0" w:color="000000"/>
            </w:tcBorders>
          </w:tcPr>
          <w:p w14:paraId="782B1BB9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Sections du cours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7B7B7B"/>
              <w:right w:val="single" w:sz="8" w:space="0" w:color="000000"/>
            </w:tcBorders>
          </w:tcPr>
          <w:p w14:paraId="28D379F3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Objectifs spécifiques d’apprentissage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7B7B7B"/>
              <w:right w:val="single" w:sz="8" w:space="0" w:color="000000"/>
            </w:tcBorders>
          </w:tcPr>
          <w:p w14:paraId="53FA2EC6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Éléments de contenus / sujets abordés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7B7B7B"/>
              <w:right w:val="single" w:sz="8" w:space="0" w:color="000000"/>
            </w:tcBorders>
          </w:tcPr>
          <w:p w14:paraId="3FE1576B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Activités d’apprentissage proposées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7B7B7B"/>
              <w:right w:val="single" w:sz="8" w:space="0" w:color="000000"/>
            </w:tcBorders>
          </w:tcPr>
          <w:p w14:paraId="42E37684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Critères et modes d’évaluation</w:t>
            </w:r>
          </w:p>
          <w:p w14:paraId="2B468D35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Rétroaction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7B7B7B"/>
              <w:right w:val="single" w:sz="8" w:space="0" w:color="000000"/>
            </w:tcBorders>
          </w:tcPr>
          <w:p w14:paraId="4CA3E945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Ressources complémentaires (pour aller plus loin)</w:t>
            </w:r>
          </w:p>
        </w:tc>
      </w:tr>
      <w:tr w:rsidR="00BD2C7A" w14:paraId="47143BE5" w14:textId="77777777" w:rsidTr="00BD2C7A">
        <w:trPr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8" w:space="0" w:color="7B7B7B"/>
              <w:left w:val="single" w:sz="4" w:space="0" w:color="7B7B7B"/>
              <w:bottom w:val="single" w:sz="8" w:space="0" w:color="7B7B7B"/>
            </w:tcBorders>
            <w:shd w:val="clear" w:color="auto" w:fill="DEEBF6"/>
          </w:tcPr>
          <w:p w14:paraId="691166DC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8" w:space="0" w:color="7B7B7B"/>
            </w:tcBorders>
            <w:shd w:val="clear" w:color="auto" w:fill="DEEBF6"/>
          </w:tcPr>
          <w:p w14:paraId="5BA3E77A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Précise ce que les apprenants vont apprendre dans cette section</w:t>
            </w:r>
          </w:p>
        </w:tc>
        <w:tc>
          <w:tcPr>
            <w:tcW w:w="2314" w:type="dxa"/>
            <w:tcBorders>
              <w:top w:val="single" w:sz="8" w:space="0" w:color="7B7B7B"/>
            </w:tcBorders>
          </w:tcPr>
          <w:p w14:paraId="39F42031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Les contenus, sujets, habiletés, techniques, </w:t>
            </w:r>
            <w:proofErr w:type="spellStart"/>
            <w:r>
              <w:rPr>
                <w:rFonts w:ascii="Century Gothic" w:hAnsi="Century Gothic"/>
                <w:color w:val="000000"/>
                <w:sz w:val="16"/>
                <w:szCs w:val="16"/>
              </w:rPr>
              <w:t>etc</w:t>
            </w:r>
            <w:proofErr w:type="spellEnd"/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qui seront enseignés dans cette section</w:t>
            </w:r>
          </w:p>
        </w:tc>
        <w:tc>
          <w:tcPr>
            <w:tcW w:w="2315" w:type="dxa"/>
            <w:tcBorders>
              <w:top w:val="single" w:sz="8" w:space="0" w:color="7B7B7B"/>
            </w:tcBorders>
          </w:tcPr>
          <w:p w14:paraId="6583CEB7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Nom de la ressource ou de l’activité Moodle qui sera utilisée pour réaliser les apprentissages</w:t>
            </w:r>
          </w:p>
        </w:tc>
        <w:tc>
          <w:tcPr>
            <w:tcW w:w="2314" w:type="dxa"/>
            <w:tcBorders>
              <w:top w:val="single" w:sz="8" w:space="0" w:color="7B7B7B"/>
            </w:tcBorders>
          </w:tcPr>
          <w:p w14:paraId="0C9E374C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Activité évaluative proposée pour situer les apprenants</w:t>
            </w:r>
          </w:p>
        </w:tc>
        <w:tc>
          <w:tcPr>
            <w:tcW w:w="2315" w:type="dxa"/>
            <w:tcBorders>
              <w:top w:val="single" w:sz="8" w:space="0" w:color="7B7B7B"/>
            </w:tcBorders>
          </w:tcPr>
          <w:p w14:paraId="2CBC18E8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Au besoin, proposer des ressources ou des activités supplémentaires</w:t>
            </w:r>
          </w:p>
        </w:tc>
      </w:tr>
      <w:tr w:rsidR="00BD2C7A" w14:paraId="6C818E1D" w14:textId="77777777" w:rsidTr="00BD2C7A">
        <w:trPr>
          <w:trHeight w:val="1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8" w:space="0" w:color="7B7B7B"/>
              <w:left w:val="single" w:sz="8" w:space="0" w:color="000000"/>
              <w:bottom w:val="single" w:sz="8" w:space="0" w:color="7B7B7B"/>
              <w:right w:val="single" w:sz="8" w:space="0" w:color="7B7B7B"/>
            </w:tcBorders>
            <w:shd w:val="clear" w:color="auto" w:fill="FFFFFF"/>
          </w:tcPr>
          <w:p w14:paraId="6E4AA23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14:paraId="403D487B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color w:val="000000"/>
                <w:sz w:val="20"/>
                <w:szCs w:val="20"/>
              </w:rPr>
              <w:t>Section 0</w:t>
            </w:r>
            <w:r>
              <w:rPr>
                <w:rFonts w:ascii="Century Gothic" w:hAnsi="Century Gothic"/>
                <w:b w:val="0"/>
                <w:color w:val="000000"/>
                <w:sz w:val="20"/>
                <w:szCs w:val="20"/>
              </w:rPr>
              <w:br/>
              <w:t>Introduction</w:t>
            </w:r>
          </w:p>
          <w:p w14:paraId="0A127B51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left w:val="single" w:sz="8" w:space="0" w:color="7B7B7B"/>
            </w:tcBorders>
            <w:shd w:val="clear" w:color="auto" w:fill="FFFFFF"/>
          </w:tcPr>
          <w:p w14:paraId="021183BC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FFFFFF"/>
          </w:tcPr>
          <w:p w14:paraId="74F76456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FFFFFF"/>
          </w:tcPr>
          <w:p w14:paraId="51D13B6B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FFFFFF"/>
          </w:tcPr>
          <w:p w14:paraId="62E15228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FFFFFF"/>
          </w:tcPr>
          <w:p w14:paraId="7919C403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29F8F9CF" w14:textId="77777777" w:rsidTr="00BD2C7A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8" w:space="0" w:color="7B7B7B"/>
              <w:left w:val="single" w:sz="8" w:space="0" w:color="000000"/>
              <w:bottom w:val="single" w:sz="8" w:space="0" w:color="7B7B7B"/>
              <w:right w:val="single" w:sz="8" w:space="0" w:color="7B7B7B"/>
            </w:tcBorders>
            <w:shd w:val="clear" w:color="auto" w:fill="DEEBF6"/>
          </w:tcPr>
          <w:p w14:paraId="4135E57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14:paraId="4BB02A71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color w:val="000000"/>
                <w:sz w:val="20"/>
                <w:szCs w:val="20"/>
              </w:rPr>
              <w:t>Section 1</w:t>
            </w:r>
          </w:p>
          <w:p w14:paraId="40591DB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14:paraId="35D51E0A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left w:val="single" w:sz="8" w:space="0" w:color="7B7B7B"/>
            </w:tcBorders>
            <w:shd w:val="clear" w:color="auto" w:fill="DEEBF6"/>
          </w:tcPr>
          <w:p w14:paraId="4BEE407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DEEBF6"/>
          </w:tcPr>
          <w:p w14:paraId="0E2B34F3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DEEBF6"/>
          </w:tcPr>
          <w:p w14:paraId="2A9B1875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DEEBF6"/>
          </w:tcPr>
          <w:p w14:paraId="1B06139A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</w:tc>
        <w:tc>
          <w:tcPr>
            <w:tcW w:w="2315" w:type="dxa"/>
            <w:shd w:val="clear" w:color="auto" w:fill="DEEBF6"/>
          </w:tcPr>
          <w:p w14:paraId="532ABF47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34F69384" w14:textId="77777777" w:rsidTr="00BD2C7A">
        <w:trPr>
          <w:trHeight w:val="1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8" w:space="0" w:color="7B7B7B"/>
              <w:left w:val="single" w:sz="8" w:space="0" w:color="000000"/>
              <w:bottom w:val="single" w:sz="8" w:space="0" w:color="7B7B7B"/>
              <w:right w:val="single" w:sz="8" w:space="0" w:color="7B7B7B"/>
            </w:tcBorders>
            <w:shd w:val="clear" w:color="auto" w:fill="FFFFFF"/>
          </w:tcPr>
          <w:p w14:paraId="4F944D1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14:paraId="075D8156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color w:val="000000"/>
                <w:sz w:val="20"/>
                <w:szCs w:val="20"/>
              </w:rPr>
              <w:t>Section 2</w:t>
            </w:r>
          </w:p>
          <w:p w14:paraId="293772E5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left w:val="single" w:sz="8" w:space="0" w:color="7B7B7B"/>
            </w:tcBorders>
            <w:shd w:val="clear" w:color="auto" w:fill="FFFFFF"/>
          </w:tcPr>
          <w:p w14:paraId="4F3F8CF0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FFFFFF"/>
          </w:tcPr>
          <w:p w14:paraId="540EB38B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FFFFFF"/>
          </w:tcPr>
          <w:p w14:paraId="530ACBF6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FFFFFF"/>
          </w:tcPr>
          <w:p w14:paraId="603F8EDB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FFFFFF"/>
          </w:tcPr>
          <w:p w14:paraId="0158566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4E13D92A" w14:textId="77777777" w:rsidTr="00BD2C7A">
        <w:trPr>
          <w:trHeight w:val="1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8" w:space="0" w:color="7B7B7B"/>
              <w:left w:val="single" w:sz="8" w:space="0" w:color="000000"/>
              <w:bottom w:val="single" w:sz="8" w:space="0" w:color="7B7B7B"/>
              <w:right w:val="single" w:sz="8" w:space="0" w:color="7B7B7B"/>
            </w:tcBorders>
            <w:shd w:val="clear" w:color="auto" w:fill="DEEBF6"/>
          </w:tcPr>
          <w:p w14:paraId="72860558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14:paraId="1A87F6DF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color w:val="000000"/>
                <w:sz w:val="20"/>
                <w:szCs w:val="20"/>
              </w:rPr>
              <w:t>Section 3</w:t>
            </w:r>
          </w:p>
          <w:p w14:paraId="6D168879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left w:val="single" w:sz="8" w:space="0" w:color="7B7B7B"/>
            </w:tcBorders>
            <w:shd w:val="clear" w:color="auto" w:fill="DEEBF6"/>
          </w:tcPr>
          <w:p w14:paraId="147E8465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DEEBF6"/>
          </w:tcPr>
          <w:p w14:paraId="54A9C286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DEEBF6"/>
          </w:tcPr>
          <w:p w14:paraId="0F98727D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DEEBF6"/>
          </w:tcPr>
          <w:p w14:paraId="666CD6C9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DEEBF6"/>
          </w:tcPr>
          <w:p w14:paraId="7878D1C1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43B7D613" w14:textId="77777777" w:rsidTr="00BD2C7A">
        <w:trPr>
          <w:trHeight w:val="1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8" w:space="0" w:color="7B7B7B"/>
              <w:left w:val="single" w:sz="8" w:space="0" w:color="000000"/>
              <w:bottom w:val="single" w:sz="8" w:space="0" w:color="7B7B7B"/>
              <w:right w:val="single" w:sz="8" w:space="0" w:color="7B7B7B"/>
            </w:tcBorders>
            <w:shd w:val="clear" w:color="auto" w:fill="FFFFFF"/>
          </w:tcPr>
          <w:p w14:paraId="6A7F0A6E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14:paraId="26C00690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color w:val="000000"/>
                <w:sz w:val="20"/>
                <w:szCs w:val="20"/>
              </w:rPr>
              <w:t>Section 4</w:t>
            </w:r>
          </w:p>
          <w:p w14:paraId="2FC88BAB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left w:val="single" w:sz="8" w:space="0" w:color="7B7B7B"/>
            </w:tcBorders>
            <w:shd w:val="clear" w:color="auto" w:fill="FFFFFF"/>
          </w:tcPr>
          <w:p w14:paraId="3BA2F24B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FFFFFF"/>
          </w:tcPr>
          <w:p w14:paraId="7535F28C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FFFFFF"/>
          </w:tcPr>
          <w:p w14:paraId="31A6D3C1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FFFFFF"/>
          </w:tcPr>
          <w:p w14:paraId="6816665B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FFFFFF"/>
          </w:tcPr>
          <w:p w14:paraId="3E61A9B2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BD2C7A" w14:paraId="56923ADA" w14:textId="77777777" w:rsidTr="00BD2C7A">
        <w:trPr>
          <w:trHeight w:val="1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8" w:space="0" w:color="7B7B7B"/>
              <w:left w:val="single" w:sz="8" w:space="0" w:color="000000"/>
              <w:bottom w:val="single" w:sz="8" w:space="0" w:color="000000"/>
              <w:right w:val="single" w:sz="8" w:space="0" w:color="7B7B7B"/>
            </w:tcBorders>
            <w:shd w:val="clear" w:color="auto" w:fill="DEEBF6"/>
          </w:tcPr>
          <w:p w14:paraId="7E9C6A85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14:paraId="51AF656E" w14:textId="77777777" w:rsidR="00BD2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color w:val="000000"/>
                <w:sz w:val="20"/>
                <w:szCs w:val="20"/>
              </w:rPr>
              <w:t>Section 5</w:t>
            </w:r>
          </w:p>
          <w:p w14:paraId="50D30334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left w:val="single" w:sz="8" w:space="0" w:color="7B7B7B"/>
            </w:tcBorders>
            <w:shd w:val="clear" w:color="auto" w:fill="DEEBF6"/>
          </w:tcPr>
          <w:p w14:paraId="4A2EBE5A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DEEBF6"/>
          </w:tcPr>
          <w:p w14:paraId="7E496213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DEEBF6"/>
          </w:tcPr>
          <w:p w14:paraId="60447BDF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shd w:val="clear" w:color="auto" w:fill="DEEBF6"/>
          </w:tcPr>
          <w:p w14:paraId="3E50F55A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shd w:val="clear" w:color="auto" w:fill="DEEBF6"/>
          </w:tcPr>
          <w:p w14:paraId="42E14148" w14:textId="77777777" w:rsidR="00BD2C7A" w:rsidRDefault="00BD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</w:tbl>
    <w:p w14:paraId="42E892EA" w14:textId="77777777" w:rsidR="00BD2C7A" w:rsidRDefault="00BD2C7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entury Gothic" w:hAnsi="Century Gothic"/>
          <w:color w:val="000000"/>
        </w:rPr>
      </w:pPr>
    </w:p>
    <w:sectPr w:rsidR="00BD2C7A">
      <w:headerReference w:type="default" r:id="rId7"/>
      <w:pgSz w:w="15840" w:h="12240" w:orient="landscape"/>
      <w:pgMar w:top="720" w:right="720" w:bottom="720" w:left="720" w:header="430" w:footer="4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33693" w14:textId="77777777" w:rsidR="00654D07" w:rsidRDefault="00654D07">
      <w:pPr>
        <w:spacing w:before="0" w:after="0"/>
      </w:pPr>
      <w:r>
        <w:separator/>
      </w:r>
    </w:p>
  </w:endnote>
  <w:endnote w:type="continuationSeparator" w:id="0">
    <w:p w14:paraId="5D418BDE" w14:textId="77777777" w:rsidR="00654D07" w:rsidRDefault="00654D0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806A8F0-BA9C-E646-9328-53DCFD3C8314}"/>
    <w:embedBold r:id="rId2" w:fontKey="{98CD5A2E-FAFF-8643-847D-BAFF687BF477}"/>
    <w:embedItalic r:id="rId3" w:fontKey="{54A98F4F-D51C-9E4C-BF01-D994C2BB8F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B683F15-26AC-FB45-A292-0EA55E8DB22C}"/>
    <w:embedBold r:id="rId5" w:fontKey="{94059D19-0DC7-274F-BFD9-9938C75C3AB8}"/>
    <w:embedItalic r:id="rId6" w:fontKey="{DF0BC5C6-9C6E-5E41-9699-DCC79AD538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4522C" w14:textId="77777777" w:rsidR="00654D07" w:rsidRDefault="00654D07">
      <w:pPr>
        <w:spacing w:before="0" w:after="0"/>
      </w:pPr>
      <w:r>
        <w:separator/>
      </w:r>
    </w:p>
  </w:footnote>
  <w:footnote w:type="continuationSeparator" w:id="0">
    <w:p w14:paraId="69A7B8EE" w14:textId="77777777" w:rsidR="00654D07" w:rsidRDefault="00654D0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ED255" w14:textId="77777777" w:rsidR="00BD2C7A" w:rsidRDefault="00000000">
    <w:pPr>
      <w:jc w:val="right"/>
    </w:pPr>
    <w:r>
      <w:t>Ce document provient de l’autoformation</w:t>
    </w:r>
    <w:hyperlink r:id="rId1">
      <w:r>
        <w:rPr>
          <w:color w:val="1155CC"/>
          <w:u w:val="single"/>
        </w:rPr>
        <w:t xml:space="preserve"> Concevoir avec Moodle </w:t>
      </w:r>
    </w:hyperlink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46111D8" wp14:editId="7AF665AE">
          <wp:simplePos x="0" y="0"/>
          <wp:positionH relativeFrom="column">
            <wp:posOffset>190500</wp:posOffset>
          </wp:positionH>
          <wp:positionV relativeFrom="paragraph">
            <wp:posOffset>19051</wp:posOffset>
          </wp:positionV>
          <wp:extent cx="785813" cy="33786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813" cy="3378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C7A"/>
    <w:rsid w:val="00240C50"/>
    <w:rsid w:val="00363F79"/>
    <w:rsid w:val="00654D07"/>
    <w:rsid w:val="00762133"/>
    <w:rsid w:val="00891CCB"/>
    <w:rsid w:val="00BD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667C6F"/>
  <w15:docId w15:val="{FADAAD88-776F-1F45-B9D8-15DCA1107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fr-CA" w:eastAsia="fr-CA" w:bidi="ar-SA"/>
      </w:rPr>
    </w:rPrDefault>
    <w:pPrDefault>
      <w:pPr>
        <w:spacing w:before="24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4DB698A"/>
    <w:rPr>
      <w:rFonts w:asciiTheme="minorHAnsi" w:hAnsiTheme="minorHAnsi"/>
    </w:rPr>
  </w:style>
  <w:style w:type="paragraph" w:styleId="Titre1">
    <w:name w:val="heading 1"/>
    <w:basedOn w:val="Normal"/>
    <w:next w:val="Normal"/>
    <w:link w:val="Titre1Car"/>
    <w:uiPriority w:val="9"/>
    <w:qFormat/>
    <w:rsid w:val="44DB698A"/>
    <w:pPr>
      <w:spacing w:before="0" w:after="0"/>
      <w:jc w:val="center"/>
      <w:outlineLvl w:val="0"/>
    </w:pPr>
    <w:rPr>
      <w:b/>
      <w:bCs/>
      <w:color w:val="FFFFFF" w:themeColor="background1"/>
      <w:sz w:val="56"/>
      <w:szCs w:val="5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44DB698A"/>
    <w:pPr>
      <w:spacing w:before="0" w:after="0"/>
      <w:jc w:val="center"/>
      <w:outlineLvl w:val="1"/>
    </w:pPr>
    <w:rPr>
      <w:color w:val="FFFFFF" w:themeColor="background1"/>
      <w:sz w:val="44"/>
      <w:szCs w:val="4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44DB69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44DB69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44DB69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44DB698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44DB69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44DB698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44DB698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44DB698A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table" w:styleId="Grilledutableau">
    <w:name w:val="Table Grid"/>
    <w:basedOn w:val="TableauNormal"/>
    <w:uiPriority w:val="59"/>
    <w:rsid w:val="00E4570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6Couleur-Accentuation3">
    <w:name w:val="Grid Table 6 Colorful Accent 3"/>
    <w:basedOn w:val="TableauNormal"/>
    <w:uiPriority w:val="51"/>
    <w:rsid w:val="00E45708"/>
    <w:rPr>
      <w:color w:val="80865A"/>
    </w:rPr>
    <w:tblPr>
      <w:tblStyleRowBandSize w:val="1"/>
      <w:tblStyleColBandSize w:val="1"/>
      <w:tblBorders>
        <w:top w:val="single" w:sz="4" w:space="0" w:color="C8CCB3"/>
        <w:left w:val="single" w:sz="4" w:space="0" w:color="C8CCB3"/>
        <w:bottom w:val="single" w:sz="4" w:space="0" w:color="C8CCB3"/>
        <w:right w:val="single" w:sz="4" w:space="0" w:color="C8CCB3"/>
        <w:insideH w:val="single" w:sz="4" w:space="0" w:color="C8CCB3"/>
        <w:insideV w:val="single" w:sz="4" w:space="0" w:color="C8CCB3"/>
      </w:tblBorders>
    </w:tblPr>
    <w:tblStylePr w:type="firstRow">
      <w:rPr>
        <w:b/>
        <w:bCs/>
      </w:rPr>
      <w:tblPr/>
      <w:tcPr>
        <w:tcBorders>
          <w:bottom w:val="single" w:sz="12" w:space="0" w:color="C8CCB3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/>
      </w:tcPr>
    </w:tblStylePr>
    <w:tblStylePr w:type="band1Horz">
      <w:tblPr/>
      <w:tcPr>
        <w:shd w:val="clear" w:color="auto" w:fill="EDEEE5"/>
      </w:tcPr>
    </w:tblStylePr>
  </w:style>
  <w:style w:type="table" w:styleId="Tableausimple4">
    <w:name w:val="Plain Table 4"/>
    <w:basedOn w:val="TableauNormal"/>
    <w:uiPriority w:val="44"/>
    <w:rsid w:val="00E4570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eausimple1">
    <w:name w:val="Plain Table 1"/>
    <w:basedOn w:val="TableauNormal"/>
    <w:uiPriority w:val="41"/>
    <w:rsid w:val="00E45708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lledetableauclaire">
    <w:name w:val="Grid Table Light"/>
    <w:basedOn w:val="TableauNormal"/>
    <w:uiPriority w:val="40"/>
    <w:rsid w:val="00E45708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auGrille6Couleur-Accentuation5">
    <w:name w:val="Grid Table 6 Colorful Accent 5"/>
    <w:basedOn w:val="TableauNormal"/>
    <w:uiPriority w:val="51"/>
    <w:rsid w:val="00E45708"/>
    <w:rPr>
      <w:color w:val="568278"/>
    </w:rPr>
    <w:tblPr>
      <w:tblStyleRowBandSize w:val="1"/>
      <w:tblStyleColBandSize w:val="1"/>
      <w:tblBorders>
        <w:top w:val="single" w:sz="4" w:space="0" w:color="AFCAC4"/>
        <w:left w:val="single" w:sz="4" w:space="0" w:color="AFCAC4"/>
        <w:bottom w:val="single" w:sz="4" w:space="0" w:color="AFCAC4"/>
        <w:right w:val="single" w:sz="4" w:space="0" w:color="AFCAC4"/>
        <w:insideH w:val="single" w:sz="4" w:space="0" w:color="AFCAC4"/>
        <w:insideV w:val="single" w:sz="4" w:space="0" w:color="AFCAC4"/>
      </w:tblBorders>
    </w:tblPr>
    <w:tblStylePr w:type="firstRow">
      <w:rPr>
        <w:b/>
        <w:bCs/>
      </w:rPr>
      <w:tblPr/>
      <w:tcPr>
        <w:tcBorders>
          <w:bottom w:val="single" w:sz="12" w:space="0" w:color="AFCAC4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/>
      </w:tcPr>
    </w:tblStylePr>
    <w:tblStylePr w:type="band1Horz">
      <w:tblPr/>
      <w:tcPr>
        <w:shd w:val="clear" w:color="auto" w:fill="E4EDEB"/>
      </w:tcPr>
    </w:tblStylePr>
  </w:style>
  <w:style w:type="table" w:styleId="TableauGrille2-Accentuation5">
    <w:name w:val="Grid Table 2 Accent 5"/>
    <w:basedOn w:val="TableauNormal"/>
    <w:uiPriority w:val="47"/>
    <w:rsid w:val="0046006A"/>
    <w:tblPr>
      <w:tblStyleRowBandSize w:val="1"/>
      <w:tblStyleColBandSize w:val="1"/>
      <w:tblBorders>
        <w:top w:val="single" w:sz="2" w:space="0" w:color="AFCAC4"/>
        <w:bottom w:val="single" w:sz="2" w:space="0" w:color="AFCAC4"/>
        <w:insideH w:val="single" w:sz="2" w:space="0" w:color="AFCAC4"/>
        <w:insideV w:val="single" w:sz="2" w:space="0" w:color="AFCAC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FCAC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/>
      </w:tcPr>
    </w:tblStylePr>
    <w:tblStylePr w:type="band1Horz">
      <w:tblPr/>
      <w:tcPr>
        <w:shd w:val="clear" w:color="auto" w:fill="E4EDEB"/>
      </w:tcPr>
    </w:tblStylePr>
  </w:style>
  <w:style w:type="table" w:styleId="TableauGrille1clair-Accentuation5">
    <w:name w:val="Grid Table 1 Light Accent 5"/>
    <w:basedOn w:val="TableauNormal"/>
    <w:uiPriority w:val="46"/>
    <w:rsid w:val="0046006A"/>
    <w:tblPr>
      <w:tblStyleRowBandSize w:val="1"/>
      <w:tblStyleColBandSize w:val="1"/>
      <w:tblBorders>
        <w:top w:val="single" w:sz="4" w:space="0" w:color="CADBD7"/>
        <w:left w:val="single" w:sz="4" w:space="0" w:color="CADBD7"/>
        <w:bottom w:val="single" w:sz="4" w:space="0" w:color="CADBD7"/>
        <w:right w:val="single" w:sz="4" w:space="0" w:color="CADBD7"/>
        <w:insideH w:val="single" w:sz="4" w:space="0" w:color="CADBD7"/>
        <w:insideV w:val="single" w:sz="4" w:space="0" w:color="CADBD7"/>
      </w:tblBorders>
    </w:tblPr>
    <w:tblStylePr w:type="firstRow">
      <w:rPr>
        <w:b/>
        <w:bCs/>
      </w:rPr>
      <w:tblPr/>
      <w:tcPr>
        <w:tcBorders>
          <w:bottom w:val="single" w:sz="12" w:space="0" w:color="AFCAC4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edelespacerserv">
    <w:name w:val="Placeholder Text"/>
    <w:basedOn w:val="Policepardfaut"/>
    <w:uiPriority w:val="99"/>
    <w:semiHidden/>
    <w:rsid w:val="00AD65E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44DB698A"/>
    <w:rPr>
      <w:rFonts w:asciiTheme="minorHAnsi" w:eastAsia="Century Gothic" w:hAnsiTheme="minorHAnsi" w:cs="Times New Roman"/>
      <w:b/>
      <w:bCs/>
      <w:noProof w:val="0"/>
      <w:color w:val="FFFFFF" w:themeColor="background1"/>
      <w:sz w:val="56"/>
      <w:szCs w:val="56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44DB698A"/>
    <w:rPr>
      <w:rFonts w:asciiTheme="minorHAnsi" w:eastAsia="Century Gothic" w:hAnsiTheme="minorHAnsi" w:cs="Times New Roman"/>
      <w:noProof w:val="0"/>
      <w:color w:val="FFFFFF" w:themeColor="background1"/>
      <w:sz w:val="44"/>
      <w:szCs w:val="44"/>
      <w:lang w:val="fr-CA"/>
    </w:rPr>
  </w:style>
  <w:style w:type="paragraph" w:styleId="En-tte">
    <w:name w:val="header"/>
    <w:basedOn w:val="Normal"/>
    <w:link w:val="En-tteCar"/>
    <w:uiPriority w:val="99"/>
    <w:unhideWhenUsed/>
    <w:rsid w:val="44DB698A"/>
    <w:pPr>
      <w:tabs>
        <w:tab w:val="center" w:pos="4680"/>
        <w:tab w:val="right" w:pos="9360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44DB698A"/>
    <w:rPr>
      <w:rFonts w:asciiTheme="minorHAnsi" w:eastAsia="Century Gothic" w:hAnsiTheme="minorHAnsi" w:cs="Times New Roman"/>
      <w:noProof w:val="0"/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44DB698A"/>
    <w:pPr>
      <w:tabs>
        <w:tab w:val="center" w:pos="4680"/>
        <w:tab w:val="right" w:pos="9360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44DB698A"/>
    <w:rPr>
      <w:rFonts w:asciiTheme="minorHAnsi" w:eastAsia="Century Gothic" w:hAnsiTheme="minorHAnsi" w:cs="Times New Roman"/>
      <w:noProof w:val="0"/>
      <w:lang w:val="fr-CA"/>
    </w:rPr>
  </w:style>
  <w:style w:type="table" w:customStyle="1" w:styleId="AcademicSelfAddessment">
    <w:name w:val="Academic Self Addessment"/>
    <w:basedOn w:val="TableauNormal"/>
    <w:uiPriority w:val="99"/>
    <w:rsid w:val="00CF3142"/>
    <w:pPr>
      <w:spacing w:before="0" w:after="0"/>
    </w:pPr>
    <w:tblPr>
      <w:tblStyleRowBandSize w:val="1"/>
      <w:tblBorders>
        <w:top w:val="single" w:sz="4" w:space="0" w:color="7BA79D" w:themeColor="accent6"/>
        <w:left w:val="single" w:sz="4" w:space="0" w:color="7BA79D" w:themeColor="accent6"/>
        <w:bottom w:val="single" w:sz="4" w:space="0" w:color="7BA79D" w:themeColor="accent6"/>
        <w:right w:val="single" w:sz="4" w:space="0" w:color="7BA79D" w:themeColor="accent6"/>
        <w:insideH w:val="single" w:sz="4" w:space="0" w:color="7BA79D" w:themeColor="accent6"/>
        <w:insideV w:val="single" w:sz="4" w:space="0" w:color="7BA79D" w:themeColor="accent6"/>
      </w:tblBorders>
    </w:tblPr>
    <w:tcPr>
      <w:vAlign w:val="center"/>
    </w:tcPr>
    <w:tblStylePr w:type="firstRow">
      <w:pPr>
        <w:wordWrap/>
        <w:jc w:val="center"/>
      </w:pPr>
      <w:rPr>
        <w:rFonts w:asciiTheme="majorHAnsi" w:hAnsiTheme="majorHAnsi"/>
        <w:b/>
        <w:i w:val="0"/>
      </w:rPr>
      <w:tblPr/>
      <w:tcPr>
        <w:tcBorders>
          <w:top w:val="single" w:sz="4" w:space="0" w:color="7BA79D" w:themeColor="accent6"/>
          <w:left w:val="single" w:sz="4" w:space="0" w:color="7BA79D" w:themeColor="accent6"/>
          <w:bottom w:val="single" w:sz="4" w:space="0" w:color="7BA79D" w:themeColor="accent6"/>
          <w:right w:val="single" w:sz="4" w:space="0" w:color="7BA79D" w:themeColor="accent6"/>
          <w:insideH w:val="single" w:sz="4" w:space="0" w:color="7BA79D" w:themeColor="accent6"/>
          <w:insideV w:val="single" w:sz="4" w:space="0" w:color="7BA79D" w:themeColor="accent6"/>
          <w:tl2br w:val="nil"/>
          <w:tr2bl w:val="nil"/>
        </w:tcBorders>
        <w:vAlign w:val="bottom"/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single" w:sz="4" w:space="0" w:color="7BA79D" w:themeColor="accent6"/>
          <w:left w:val="single" w:sz="4" w:space="0" w:color="7BA79D" w:themeColor="accent6"/>
          <w:bottom w:val="single" w:sz="4" w:space="0" w:color="7BA79D" w:themeColor="accent6"/>
          <w:right w:val="single" w:sz="4" w:space="0" w:color="7BA79D" w:themeColor="accent6"/>
          <w:insideH w:val="single" w:sz="4" w:space="0" w:color="7BA79D" w:themeColor="accent6"/>
          <w:insideV w:val="single" w:sz="4" w:space="0" w:color="7BA79D" w:themeColor="accent6"/>
          <w:tl2br w:val="nil"/>
          <w:tr2bl w:val="nil"/>
        </w:tcBorders>
        <w:shd w:val="clear" w:color="auto" w:fill="E4EDEB" w:themeFill="accent6" w:themeFillTint="33"/>
      </w:tcPr>
    </w:tblStylePr>
    <w:tblStylePr w:type="band2Horz">
      <w:tblPr/>
      <w:tcPr>
        <w:tcBorders>
          <w:top w:val="single" w:sz="4" w:space="0" w:color="7BA79D" w:themeColor="accent6"/>
          <w:left w:val="single" w:sz="4" w:space="0" w:color="7BA79D" w:themeColor="accent6"/>
          <w:bottom w:val="single" w:sz="4" w:space="0" w:color="7BA79D" w:themeColor="accent6"/>
          <w:right w:val="single" w:sz="4" w:space="0" w:color="7BA79D" w:themeColor="accent6"/>
          <w:insideH w:val="single" w:sz="4" w:space="0" w:color="7BA79D" w:themeColor="accent6"/>
          <w:insideV w:val="single" w:sz="4" w:space="0" w:color="7BA79D" w:themeColor="accent6"/>
          <w:tl2br w:val="nil"/>
          <w:tr2bl w:val="nil"/>
        </w:tcBorders>
      </w:tcPr>
    </w:tblStylePr>
    <w:tblStylePr w:type="nwCell">
      <w:pPr>
        <w:wordWrap/>
        <w:jc w:val="center"/>
      </w:pPr>
    </w:tblStylePr>
  </w:style>
  <w:style w:type="paragraph" w:styleId="Sansinterligne">
    <w:name w:val="No Spacing"/>
    <w:uiPriority w:val="98"/>
    <w:qFormat/>
    <w:rsid w:val="009646A6"/>
    <w:pPr>
      <w:spacing w:before="0" w:after="0"/>
    </w:pPr>
    <w:rPr>
      <w:rFonts w:asciiTheme="minorHAnsi" w:hAnsiTheme="minorHAnsi"/>
      <w:szCs w:val="24"/>
    </w:rPr>
  </w:style>
  <w:style w:type="character" w:styleId="lev">
    <w:name w:val="Strong"/>
    <w:basedOn w:val="Policepardfaut"/>
    <w:uiPriority w:val="22"/>
    <w:qFormat/>
    <w:rsid w:val="00CF3142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44DB698A"/>
    <w:rPr>
      <w:rFonts w:asciiTheme="majorHAnsi" w:eastAsiaTheme="majorEastAsia" w:hAnsiTheme="majorHAnsi" w:cstheme="majorBidi"/>
      <w:noProof w:val="0"/>
      <w:color w:val="1F3763"/>
      <w:sz w:val="24"/>
      <w:szCs w:val="24"/>
      <w:lang w:val="fr-CA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A5A5A"/>
    </w:rPr>
  </w:style>
  <w:style w:type="paragraph" w:styleId="Citation">
    <w:name w:val="Quote"/>
    <w:basedOn w:val="Normal"/>
    <w:next w:val="Normal"/>
    <w:link w:val="CitationCar"/>
    <w:uiPriority w:val="29"/>
    <w:qFormat/>
    <w:rsid w:val="44DB698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44DB698A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Paragraphedeliste">
    <w:name w:val="List Paragraph"/>
    <w:basedOn w:val="Normal"/>
    <w:uiPriority w:val="34"/>
    <w:qFormat/>
    <w:rsid w:val="44DB698A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44DB698A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fr-CA"/>
    </w:rPr>
  </w:style>
  <w:style w:type="character" w:customStyle="1" w:styleId="Titre5Car">
    <w:name w:val="Titre 5 Car"/>
    <w:basedOn w:val="Policepardfaut"/>
    <w:link w:val="Titre5"/>
    <w:uiPriority w:val="9"/>
    <w:rsid w:val="44DB698A"/>
    <w:rPr>
      <w:rFonts w:asciiTheme="majorHAnsi" w:eastAsiaTheme="majorEastAsia" w:hAnsiTheme="majorHAnsi" w:cstheme="majorBidi"/>
      <w:noProof w:val="0"/>
      <w:color w:val="2F5496" w:themeColor="accent1" w:themeShade="BF"/>
      <w:lang w:val="fr-CA"/>
    </w:rPr>
  </w:style>
  <w:style w:type="character" w:customStyle="1" w:styleId="Titre6Car">
    <w:name w:val="Titre 6 Car"/>
    <w:basedOn w:val="Policepardfaut"/>
    <w:link w:val="Titre6"/>
    <w:uiPriority w:val="9"/>
    <w:rsid w:val="44DB698A"/>
    <w:rPr>
      <w:rFonts w:asciiTheme="majorHAnsi" w:eastAsiaTheme="majorEastAsia" w:hAnsiTheme="majorHAnsi" w:cstheme="majorBidi"/>
      <w:noProof w:val="0"/>
      <w:color w:val="1F3763"/>
      <w:lang w:val="fr-CA"/>
    </w:rPr>
  </w:style>
  <w:style w:type="character" w:customStyle="1" w:styleId="Titre7Car">
    <w:name w:val="Titre 7 Car"/>
    <w:basedOn w:val="Policepardfaut"/>
    <w:link w:val="Titre7"/>
    <w:uiPriority w:val="9"/>
    <w:rsid w:val="44DB698A"/>
    <w:rPr>
      <w:rFonts w:asciiTheme="majorHAnsi" w:eastAsiaTheme="majorEastAsia" w:hAnsiTheme="majorHAnsi" w:cstheme="majorBidi"/>
      <w:i/>
      <w:iCs/>
      <w:noProof w:val="0"/>
      <w:color w:val="1F3763"/>
      <w:lang w:val="fr-CA"/>
    </w:rPr>
  </w:style>
  <w:style w:type="character" w:customStyle="1" w:styleId="Titre8Car">
    <w:name w:val="Titre 8 Car"/>
    <w:basedOn w:val="Policepardfaut"/>
    <w:link w:val="Titre8"/>
    <w:uiPriority w:val="9"/>
    <w:rsid w:val="44DB698A"/>
    <w:rPr>
      <w:rFonts w:asciiTheme="majorHAnsi" w:eastAsiaTheme="majorEastAsia" w:hAnsiTheme="majorHAnsi" w:cstheme="majorBidi"/>
      <w:noProof w:val="0"/>
      <w:color w:val="272727"/>
      <w:sz w:val="21"/>
      <w:szCs w:val="21"/>
      <w:lang w:val="fr-CA"/>
    </w:rPr>
  </w:style>
  <w:style w:type="character" w:customStyle="1" w:styleId="Titre9Car">
    <w:name w:val="Titre 9 Car"/>
    <w:basedOn w:val="Policepardfaut"/>
    <w:link w:val="Titre9"/>
    <w:uiPriority w:val="9"/>
    <w:rsid w:val="44DB698A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fr-CA"/>
    </w:rPr>
  </w:style>
  <w:style w:type="character" w:customStyle="1" w:styleId="TitreCar">
    <w:name w:val="Titre Car"/>
    <w:basedOn w:val="Policepardfaut"/>
    <w:link w:val="Titre"/>
    <w:uiPriority w:val="10"/>
    <w:rsid w:val="44DB698A"/>
    <w:rPr>
      <w:rFonts w:asciiTheme="majorHAnsi" w:eastAsiaTheme="majorEastAsia" w:hAnsiTheme="majorHAnsi" w:cstheme="majorBidi"/>
      <w:noProof w:val="0"/>
      <w:sz w:val="56"/>
      <w:szCs w:val="56"/>
      <w:lang w:val="fr-CA"/>
    </w:rPr>
  </w:style>
  <w:style w:type="character" w:customStyle="1" w:styleId="Sous-titreCar">
    <w:name w:val="Sous-titre Car"/>
    <w:basedOn w:val="Policepardfaut"/>
    <w:link w:val="Sous-titre"/>
    <w:uiPriority w:val="11"/>
    <w:rsid w:val="44DB698A"/>
    <w:rPr>
      <w:rFonts w:ascii="Century Gothic" w:eastAsiaTheme="minorEastAsia" w:hAnsi="Century Gothic" w:cs="Times New Roman"/>
      <w:noProof w:val="0"/>
      <w:color w:val="5A5A5A"/>
      <w:lang w:val="fr-CA"/>
    </w:rPr>
  </w:style>
  <w:style w:type="character" w:customStyle="1" w:styleId="CitationCar">
    <w:name w:val="Citation Car"/>
    <w:basedOn w:val="Policepardfaut"/>
    <w:link w:val="Citation"/>
    <w:uiPriority w:val="29"/>
    <w:rsid w:val="44DB698A"/>
    <w:rPr>
      <w:i/>
      <w:iCs/>
      <w:noProof w:val="0"/>
      <w:color w:val="404040" w:themeColor="text1" w:themeTint="BF"/>
      <w:lang w:val="fr-CA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44DB698A"/>
    <w:rPr>
      <w:i/>
      <w:iCs/>
      <w:noProof w:val="0"/>
      <w:color w:val="4472C4" w:themeColor="accent1"/>
      <w:lang w:val="fr-CA"/>
    </w:rPr>
  </w:style>
  <w:style w:type="paragraph" w:styleId="TM1">
    <w:name w:val="toc 1"/>
    <w:basedOn w:val="Normal"/>
    <w:next w:val="Normal"/>
    <w:uiPriority w:val="39"/>
    <w:unhideWhenUsed/>
    <w:rsid w:val="44DB698A"/>
    <w:pPr>
      <w:spacing w:after="100"/>
    </w:pPr>
  </w:style>
  <w:style w:type="paragraph" w:styleId="TM2">
    <w:name w:val="toc 2"/>
    <w:basedOn w:val="Normal"/>
    <w:next w:val="Normal"/>
    <w:uiPriority w:val="39"/>
    <w:unhideWhenUsed/>
    <w:rsid w:val="44DB698A"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rsid w:val="44DB698A"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rsid w:val="44DB698A"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rsid w:val="44DB698A"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rsid w:val="44DB698A"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rsid w:val="44DB698A"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rsid w:val="44DB698A"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rsid w:val="44DB698A"/>
    <w:pPr>
      <w:spacing w:after="100"/>
      <w:ind w:left="1760"/>
    </w:pPr>
  </w:style>
  <w:style w:type="paragraph" w:styleId="Notedefin">
    <w:name w:val="endnote text"/>
    <w:basedOn w:val="Normal"/>
    <w:link w:val="NotedefinCar"/>
    <w:uiPriority w:val="99"/>
    <w:semiHidden/>
    <w:unhideWhenUsed/>
    <w:rsid w:val="44DB698A"/>
    <w:pPr>
      <w:spacing w:after="0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44DB698A"/>
    <w:rPr>
      <w:noProof w:val="0"/>
      <w:sz w:val="20"/>
      <w:szCs w:val="20"/>
      <w:lang w:val="fr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44DB698A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44DB698A"/>
    <w:rPr>
      <w:noProof w:val="0"/>
      <w:sz w:val="20"/>
      <w:szCs w:val="20"/>
      <w:lang w:val="fr-CA"/>
    </w:rPr>
  </w:style>
  <w:style w:type="table" w:styleId="TableauGrille1Clair-Accentuation2">
    <w:name w:val="Grid Table 1 Light Accent 2"/>
    <w:basedOn w:val="TableauNormal"/>
    <w:uiPriority w:val="46"/>
    <w:rsid w:val="006D5211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5">
    <w:name w:val="Grid Table 4 Accent 5"/>
    <w:basedOn w:val="TableauNormal"/>
    <w:uiPriority w:val="49"/>
    <w:rsid w:val="006D5211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5Fonc-Accentuation1">
    <w:name w:val="Grid Table 5 Dark Accent 1"/>
    <w:basedOn w:val="TableauNormal"/>
    <w:uiPriority w:val="50"/>
    <w:rsid w:val="006D521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a">
    <w:basedOn w:val="TableNormal"/>
    <w:pPr>
      <w:spacing w:before="0" w:after="0"/>
    </w:pPr>
    <w:rPr>
      <w:color w:val="568278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  <w:vAlign w:val="center"/>
    </w:tcPr>
  </w:style>
  <w:style w:type="table" w:customStyle="1" w:styleId="a0">
    <w:basedOn w:val="TableNormal"/>
    <w:pPr>
      <w:spacing w:before="0" w:after="0"/>
    </w:pPr>
    <w:rPr>
      <w:color w:val="568278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campus.recit.qc.ca/course/view.php?id=303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BA79D"/>
      </a:accent6>
      <a:hlink>
        <a:srgbClr val="0563C1"/>
      </a:hlink>
      <a:folHlink>
        <a:srgbClr val="954F72"/>
      </a:folHlink>
    </a:clrScheme>
    <a:fontScheme name="Custom 6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apk8b4g7w4AhDeh3XkKhfTdVDQ==">CgMxLjA4AHIhMS0yaTJtOHJUeG9oMDE3NVBpWDlnLWNXeDgxYlZsaWd2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201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Amadou ABDOU SOULEY</cp:lastModifiedBy>
  <cp:revision>3</cp:revision>
  <dcterms:created xsi:type="dcterms:W3CDTF">2024-07-25T16:34:00Z</dcterms:created>
  <dcterms:modified xsi:type="dcterms:W3CDTF">2024-07-25T21:19:00Z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0x010100E89D0C83E36D4243ADAF83F87AD44050</vt:lpwstr>
  </property>
</Properties>
</file>